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BB" w:rsidRDefault="008364A2">
      <w:pPr>
        <w:pStyle w:val="Text"/>
        <w:suppressAutoHyphens/>
        <w:rPr>
          <w:b/>
          <w:bCs/>
          <w:sz w:val="40"/>
          <w:szCs w:val="40"/>
          <w:lang w:val="cs-CZ"/>
        </w:rPr>
      </w:pPr>
      <w:r w:rsidRPr="00DB7C56">
        <w:rPr>
          <w:noProof/>
          <w:sz w:val="36"/>
          <w:szCs w:val="36"/>
          <w:lang w:val="cs-CZ"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5330102</wp:posOffset>
            </wp:positionH>
            <wp:positionV relativeFrom="paragraph">
              <wp:posOffset>289</wp:posOffset>
            </wp:positionV>
            <wp:extent cx="1419225" cy="1419225"/>
            <wp:effectExtent l="0" t="0" r="0" b="0"/>
            <wp:wrapSquare wrapText="bothSides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0A2" w:rsidRPr="008364A2" w:rsidRDefault="000700A2" w:rsidP="008364A2">
      <w:pPr>
        <w:pStyle w:val="Text"/>
        <w:suppressAutoHyphens/>
        <w:outlineLvl w:val="0"/>
        <w:rPr>
          <w:b/>
          <w:bCs/>
          <w:sz w:val="36"/>
          <w:szCs w:val="36"/>
          <w:lang w:val="cs-CZ"/>
        </w:rPr>
      </w:pPr>
    </w:p>
    <w:p w:rsidR="008364A2" w:rsidRPr="008364A2" w:rsidRDefault="008364A2" w:rsidP="008364A2">
      <w:pPr>
        <w:pStyle w:val="Text"/>
        <w:suppressAutoHyphens/>
        <w:outlineLvl w:val="0"/>
        <w:rPr>
          <w:b/>
          <w:bCs/>
          <w:sz w:val="36"/>
          <w:szCs w:val="36"/>
          <w:lang w:val="cs-CZ"/>
        </w:rPr>
      </w:pPr>
      <w:r w:rsidRPr="008364A2">
        <w:rPr>
          <w:b/>
          <w:bCs/>
          <w:sz w:val="36"/>
          <w:szCs w:val="36"/>
          <w:lang w:val="cs-CZ"/>
        </w:rPr>
        <w:t xml:space="preserve">Festival United </w:t>
      </w:r>
      <w:proofErr w:type="spellStart"/>
      <w:r w:rsidRPr="008364A2">
        <w:rPr>
          <w:b/>
          <w:bCs/>
          <w:sz w:val="36"/>
          <w:szCs w:val="36"/>
          <w:lang w:val="cs-CZ"/>
        </w:rPr>
        <w:t>Islands</w:t>
      </w:r>
      <w:proofErr w:type="spellEnd"/>
      <w:r w:rsidRPr="008364A2">
        <w:rPr>
          <w:b/>
          <w:bCs/>
          <w:sz w:val="36"/>
          <w:szCs w:val="36"/>
          <w:lang w:val="cs-CZ"/>
        </w:rPr>
        <w:t xml:space="preserve"> </w:t>
      </w:r>
      <w:proofErr w:type="spellStart"/>
      <w:r w:rsidRPr="008364A2">
        <w:rPr>
          <w:b/>
          <w:bCs/>
          <w:sz w:val="36"/>
          <w:szCs w:val="36"/>
          <w:lang w:val="cs-CZ"/>
        </w:rPr>
        <w:t>of</w:t>
      </w:r>
      <w:proofErr w:type="spellEnd"/>
      <w:r w:rsidRPr="008364A2">
        <w:rPr>
          <w:b/>
          <w:bCs/>
          <w:sz w:val="36"/>
          <w:szCs w:val="36"/>
          <w:lang w:val="cs-CZ"/>
        </w:rPr>
        <w:t xml:space="preserve"> Prague navštívilo přes dvacet tisíc lidí, ulice Karlína ožily hudebními objevy a zábavou</w:t>
      </w:r>
    </w:p>
    <w:p w:rsidR="008364A2" w:rsidRDefault="008364A2" w:rsidP="008364A2">
      <w:pPr>
        <w:rPr>
          <w:rFonts w:ascii="-webkit-standard" w:hAnsi="-webkit-standard"/>
          <w:color w:val="000000"/>
        </w:rPr>
      </w:pPr>
    </w:p>
    <w:p w:rsidR="008364A2" w:rsidRDefault="008364A2" w:rsidP="008364A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Patnáctý ročník multižánrového festivalu United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Islands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P</w:t>
      </w:r>
      <w:r w:rsidR="001C30DC">
        <w:rPr>
          <w:rFonts w:ascii="Arial" w:hAnsi="Arial" w:cs="Arial"/>
          <w:b/>
          <w:bCs/>
          <w:color w:val="000000"/>
          <w:sz w:val="22"/>
          <w:szCs w:val="22"/>
        </w:rPr>
        <w:t>rague zaplnil o víkendu ulice a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parky pražského Karlína. Největší úspěch na hlavních podiích sklidili David Koller,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Buty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nebo Vypsaná fixa, další hudební fanoušky přilákal nespočet kapel mnoha žánrů z celého světa. Festival, jehož cílem je objevovat nové talenty, vygradoval energickým vystoupením britských rockerů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Arcane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Roots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>. V páteřní Křižíkově ulici, propojující všechna pódia, vznikla pestrá pěší zóna s bohatým programem, kde se bavili dospělí i děti.</w:t>
      </w:r>
    </w:p>
    <w:p w:rsidR="008364A2" w:rsidRDefault="008364A2" w:rsidP="008364A2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8364A2" w:rsidRPr="008364A2" w:rsidRDefault="008364A2" w:rsidP="008364A2">
      <w:pPr>
        <w:pStyle w:val="Normlnweb"/>
        <w:spacing w:before="0" w:beforeAutospacing="0" w:after="0" w:afterAutospacing="0"/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  <w:r>
        <w:rPr>
          <w:rFonts w:ascii="Arial" w:hAnsi="Arial" w:cs="Arial"/>
          <w:color w:val="000000"/>
          <w:sz w:val="22"/>
          <w:szCs w:val="22"/>
        </w:rPr>
        <w:t>„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Jsme nesmírně rádi, že i přes nepřízeň počasí dorazila spousta lidí, kteří rádi objevují novou hudbu a nezaleknou se pár kapek deště. Celkem festival navštívilo během pátku, soboty i páteční klubové noci přes 20 000 diváků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 xml:space="preserve">. 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Už teď se těším na další ročník a doufám, že počet návštěvníků ještě vzroste. Uděláme pro to maximum,“ shrnuje za celý tým Radim Svatoň, ředitel festivalu. „Děkuji také vš</w:t>
      </w:r>
      <w:r w:rsidR="001C30DC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em partnerům, díky kterým byl i </w:t>
      </w:r>
      <w:r w:rsidRPr="008364A2"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  <w:t>15. ročník festivalu pro všechny zdarma,” dodává.</w:t>
      </w:r>
    </w:p>
    <w:p w:rsidR="008364A2" w:rsidRPr="001C39B0" w:rsidRDefault="008364A2" w:rsidP="008364A2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18"/>
          <w:szCs w:val="18"/>
        </w:rPr>
      </w:pPr>
    </w:p>
    <w:p w:rsidR="008364A2" w:rsidRPr="001C39B0" w:rsidRDefault="008364A2" w:rsidP="008364A2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39B0">
        <w:rPr>
          <w:rFonts w:ascii="Arial" w:hAnsi="Arial" w:cs="Arial"/>
          <w:b/>
          <w:bCs/>
          <w:color w:val="000000"/>
          <w:sz w:val="20"/>
          <w:szCs w:val="20"/>
        </w:rPr>
        <w:t>Zahájení ve velkém stylu</w:t>
      </w:r>
    </w:p>
    <w:p w:rsidR="001C39B0" w:rsidRPr="001C39B0" w:rsidRDefault="001C39B0" w:rsidP="008364A2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16"/>
          <w:szCs w:val="16"/>
        </w:rPr>
      </w:pPr>
    </w:p>
    <w:p w:rsidR="008364A2" w:rsidRDefault="008364A2" w:rsidP="008364A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Festival odstartoval v pátek odpoledne, kdy počasí připomínalo spíše podzim než léto. Přesto se okolí Karlínského náměstí začalo zaplňovat již na první koncert na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Karlín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. Zdejší program zahájila stále populárnější čtveřice mladíků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Ghost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You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>, která aktuálně sklízí úspěch jak u nás, tak za hranicemi.</w:t>
      </w:r>
      <w:r w:rsidRPr="001C39B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Divácky nejatraktivnějším bodem pátečního programu byl koncert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Davida Kollera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, který si nenechalo ujít několik tisícovek návštěvníků. Zaplněné Karlínské náměstí si pobrukovalo oblíbené hitovky a dočkalo se i překvapení, když si David Koller na podium pozval umělce Davida Černého a společně zahráli „Pal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vodsuď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hajzle!“ z repertoáru uskupení Jasná páka.</w:t>
      </w:r>
    </w:p>
    <w:p w:rsidR="001C39B0" w:rsidRPr="001C39B0" w:rsidRDefault="001C39B0" w:rsidP="008364A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8364A2" w:rsidRDefault="008364A2" w:rsidP="008364A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Poté přišel na řadu další ze stěžejních bodů večera a na pódiu se objevila kapela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baset+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jako vítěz prvního ročníku soutěže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Objevy United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Islands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, která na velkém pódiu zažila svou premiéru. Frontmanem kapely je zpěvák a jeden z předních českých kameramanů Jan Baset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Střítežský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. Kapela poprvé zahrála v sedmičlenné super sestavě s muzikanty jako jsou Martin Přikryl, Jan Vegy Táborský nebo Albert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Romanutti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>. O tom, že jim to společně hraje opravdu dobře, svědčily nadšené reakce přihlížejících diváků.</w:t>
      </w:r>
    </w:p>
    <w:p w:rsidR="001C39B0" w:rsidRDefault="001C39B0" w:rsidP="008364A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ČRo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Jazz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v příjemném prostředí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Kaizlových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sadů ovládla belgická parta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Nordmann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s jejich tvorbou, která v sobě snoubí mix jazzu a rocku.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Radio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1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se nesla na vlnách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indie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rockové muziky. Vystoupili zde například čeští melancholici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Piano</w:t>
      </w:r>
      <w:r w:rsidRPr="001C39B0">
        <w:rPr>
          <w:rFonts w:ascii="Calibri" w:hAnsi="Calibri" w:cs="Calibri"/>
          <w:color w:val="000000"/>
          <w:sz w:val="22"/>
          <w:szCs w:val="22"/>
        </w:rPr>
        <w:t>. Návštěvníci se mimo hudební produkce po</w:t>
      </w:r>
      <w:r w:rsidR="001C30DC">
        <w:rPr>
          <w:rFonts w:ascii="Calibri" w:hAnsi="Calibri" w:cs="Calibri"/>
          <w:color w:val="000000"/>
          <w:sz w:val="22"/>
          <w:szCs w:val="22"/>
        </w:rPr>
        <w:t xml:space="preserve"> celé odpoledne skvěle bavili i 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v parku na Karlínském náměstí, kde využívali stánky s občerstvením a doprovodné aktivity. Po skončení programu na open-air scénách se diváci přemístili ještě do pěti pražských hudebních klubů, které zaplnily davy hudebních příznivců na koncertech v rámci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Klubové noci</w:t>
      </w:r>
      <w:r w:rsidRPr="001C39B0">
        <w:rPr>
          <w:rFonts w:ascii="Calibri" w:hAnsi="Calibri" w:cs="Calibri"/>
          <w:color w:val="000000"/>
          <w:sz w:val="22"/>
          <w:szCs w:val="22"/>
        </w:rPr>
        <w:t>.</w:t>
      </w: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18"/>
          <w:szCs w:val="18"/>
        </w:rPr>
      </w:pPr>
    </w:p>
    <w:p w:rsidR="001C39B0" w:rsidRDefault="001C39B0" w:rsidP="001C39B0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C39B0">
        <w:rPr>
          <w:rFonts w:ascii="Arial" w:hAnsi="Arial" w:cs="Arial"/>
          <w:b/>
          <w:bCs/>
          <w:color w:val="000000"/>
          <w:sz w:val="20"/>
          <w:szCs w:val="20"/>
        </w:rPr>
        <w:t>Program vygradoval v</w:t>
      </w: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Pr="001C39B0">
        <w:rPr>
          <w:rFonts w:ascii="Arial" w:hAnsi="Arial" w:cs="Arial"/>
          <w:b/>
          <w:bCs/>
          <w:color w:val="000000"/>
          <w:sz w:val="20"/>
          <w:szCs w:val="20"/>
        </w:rPr>
        <w:t>sobotu</w:t>
      </w: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  <w:sz w:val="16"/>
          <w:szCs w:val="16"/>
        </w:rPr>
      </w:pP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V sobotu v Karlíně vyrostla další hudební podia a z ulice Křižíkova vznikla pulsující pěší zóna. Ulice byla po celý den lemována stanovišti s rozmanitými aktivitami, workshopy a exhibicemi, které zabavily děti i rodiče. Karlínské kavárny a bistra rozšířily zahrádky, aby přivítaly festivalové hosty, v místech, kde běžně jezdí auta, se zpívalo, jezdilo na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bmx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a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skejtu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, skákalo přes švihadlo a malovalo. V proluce, kde běžně bývá parkoviště, vzniklo festivalové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Radio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United Karlín, v jiné podobné proluce vznikla dokonce celá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s programem Skutečné ligy. K vidění byli také pouliční zpěváci, tzv.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buskeři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>, kteří k sobě diváky přitahovali přímo magicky. Povedlo se vytvořit opravdu živou ulici, která propojila hudební scény a parky, kde se soustředilo hlavní dění</w:t>
      </w:r>
    </w:p>
    <w:p w:rsidR="001C39B0" w:rsidRPr="001C39B0" w:rsidRDefault="001C39B0" w:rsidP="001C39B0">
      <w:pPr>
        <w:rPr>
          <w:rFonts w:ascii="Calibri" w:hAnsi="Calibri" w:cs="Calibri"/>
          <w:color w:val="000000"/>
        </w:rPr>
      </w:pP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lastRenderedPageBreak/>
        <w:t xml:space="preserve">Okolí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Karlín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se zaplnilo už na odpolední koncert kapely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Buty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>, která zahrála hitovky jako „Chtěl bych se jmenovat Jan“, nebo „Krtek“. Po celou dobu poprchávalo, ale diváci zůstali s kapelou až do závěrečného songu „Nad stádem koní“, který jednohlasně odzpívalo celé Karlínské námě</w:t>
      </w:r>
      <w:r w:rsidR="001C30DC">
        <w:rPr>
          <w:rFonts w:ascii="Calibri" w:hAnsi="Calibri" w:cs="Calibri"/>
          <w:color w:val="000000"/>
          <w:sz w:val="22"/>
          <w:szCs w:val="22"/>
        </w:rPr>
        <w:t>stí. Další program pokračoval v </w:t>
      </w:r>
      <w:r w:rsidRPr="001C39B0">
        <w:rPr>
          <w:rFonts w:ascii="Calibri" w:hAnsi="Calibri" w:cs="Calibri"/>
          <w:color w:val="000000"/>
          <w:sz w:val="22"/>
          <w:szCs w:val="22"/>
        </w:rPr>
        <w:t>režii mladých zahraničních kapel.</w:t>
      </w:r>
    </w:p>
    <w:p w:rsidR="001C39B0" w:rsidRDefault="001C39B0" w:rsidP="001C39B0">
      <w:pPr>
        <w:rPr>
          <w:rFonts w:ascii="-webkit-standard" w:hAnsi="-webkit-standard"/>
          <w:color w:val="000000"/>
        </w:rPr>
      </w:pP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Jako první vystoupila mladá pop rocková kapela </w:t>
      </w:r>
      <w:proofErr w:type="spellStart"/>
      <w:r w:rsidRPr="00CB2C56">
        <w:rPr>
          <w:rFonts w:ascii="Calibri" w:hAnsi="Calibri" w:cs="Calibri"/>
          <w:b/>
          <w:color w:val="000000"/>
          <w:sz w:val="22"/>
          <w:szCs w:val="22"/>
        </w:rPr>
        <w:t>Vama</w:t>
      </w:r>
      <w:proofErr w:type="spellEnd"/>
      <w:r w:rsidRPr="00CB2C5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z Rumunska, která měla pod pódiem pořádný kotel nejen rumunských fanoušků. Následovalo vystoupení rakouské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indie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rockové formace </w:t>
      </w:r>
      <w:r w:rsidRPr="00CB2C56">
        <w:rPr>
          <w:rFonts w:ascii="Calibri" w:hAnsi="Calibri" w:cs="Calibri"/>
          <w:b/>
          <w:color w:val="000000"/>
          <w:sz w:val="22"/>
          <w:szCs w:val="22"/>
        </w:rPr>
        <w:t xml:space="preserve">At </w:t>
      </w:r>
      <w:proofErr w:type="spellStart"/>
      <w:r w:rsidRPr="00CB2C56">
        <w:rPr>
          <w:rFonts w:ascii="Calibri" w:hAnsi="Calibri" w:cs="Calibri"/>
          <w:b/>
          <w:color w:val="000000"/>
          <w:sz w:val="22"/>
          <w:szCs w:val="22"/>
        </w:rPr>
        <w:t>Pavillon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a německé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indie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rockové pětice </w:t>
      </w:r>
      <w:proofErr w:type="spellStart"/>
      <w:r w:rsidRPr="00CB2C56">
        <w:rPr>
          <w:rFonts w:ascii="Calibri" w:hAnsi="Calibri" w:cs="Calibri"/>
          <w:b/>
          <w:color w:val="000000"/>
          <w:sz w:val="22"/>
          <w:szCs w:val="22"/>
        </w:rPr>
        <w:t>Leoniden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, a poté už přišlo na řadu nejočekávanější sobotní vystoupení. Trojice britských rockerů </w:t>
      </w:r>
      <w:bookmarkStart w:id="0" w:name="_GoBack"/>
      <w:proofErr w:type="spellStart"/>
      <w:r w:rsidRPr="00CB2C56">
        <w:rPr>
          <w:rFonts w:ascii="Calibri" w:hAnsi="Calibri" w:cs="Calibri"/>
          <w:b/>
          <w:color w:val="000000"/>
          <w:sz w:val="22"/>
          <w:szCs w:val="22"/>
        </w:rPr>
        <w:t>Arcane</w:t>
      </w:r>
      <w:proofErr w:type="spellEnd"/>
      <w:r w:rsidRPr="00CB2C5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 w:rsidRPr="00CB2C56">
        <w:rPr>
          <w:rFonts w:ascii="Calibri" w:hAnsi="Calibri" w:cs="Calibri"/>
          <w:b/>
          <w:color w:val="000000"/>
          <w:sz w:val="22"/>
          <w:szCs w:val="22"/>
        </w:rPr>
        <w:t>Roots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</w:t>
      </w:r>
      <w:bookmarkEnd w:id="0"/>
      <w:r w:rsidRPr="001C39B0">
        <w:rPr>
          <w:rFonts w:ascii="Calibri" w:hAnsi="Calibri" w:cs="Calibri"/>
          <w:color w:val="000000"/>
          <w:sz w:val="22"/>
          <w:szCs w:val="22"/>
        </w:rPr>
        <w:t>rozhodně nezklamala a přízeň několika tisícového publika si získala hned s úderem prvních tónů.</w:t>
      </w:r>
    </w:p>
    <w:p w:rsidR="001C39B0" w:rsidRDefault="001C39B0" w:rsidP="001C39B0">
      <w:pPr>
        <w:pStyle w:val="Normlnweb"/>
        <w:spacing w:before="0" w:beforeAutospacing="0" w:after="0" w:afterAutospacing="0"/>
        <w:jc w:val="both"/>
        <w:rPr>
          <w:rFonts w:ascii="-webkit-standard" w:hAnsi="-webkit-standard"/>
          <w:color w:val="000000"/>
        </w:rPr>
      </w:pPr>
    </w:p>
    <w:p w:rsidR="001C39B0" w:rsidRPr="001C39B0" w:rsidRDefault="001C39B0" w:rsidP="001C39B0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1C39B0">
        <w:rPr>
          <w:rFonts w:ascii="Calibri" w:hAnsi="Calibri" w:cs="Calibri"/>
          <w:color w:val="000000"/>
          <w:sz w:val="22"/>
          <w:szCs w:val="22"/>
        </w:rPr>
        <w:t xml:space="preserve">Podobně to žilo i na ostatních scénách. Na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ČT art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>před Invalidovnou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se pořádně pařilo už odpoledne při koncertu populární české kapely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Vypsaná Fixa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Márdi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a spol. diváky rozhodně nešetřili a zahráli takové hitovky jako třeba „1982“ nebo „Antidepresivní rybička“. Později to tady rozbalil i novozélandský zpěvák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Thomas Oliver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nebo tuzemští rockeři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John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Wolfhooker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Radio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1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nabídla například koncert rakouské kapely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Hearts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Hearts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>,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nebo slovenské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indie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elektronické čtveřice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Says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.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Economia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na Lyčkově náměstí se věnovala především blues a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world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music. K vidění zde byli třeba bluesmani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Kiero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Grande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ze Slovenska.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ČRo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Jazz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představila mimo jiných například mexického pianistu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Alexe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Mercado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. Velmi netradiční zážitek divákům zprostředkovali čeští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The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Jazzcake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, kteří odehráli část koncertu </w:t>
      </w:r>
      <w:proofErr w:type="spellStart"/>
      <w:r w:rsidRPr="001C39B0">
        <w:rPr>
          <w:rFonts w:ascii="Calibri" w:hAnsi="Calibri" w:cs="Calibri"/>
          <w:color w:val="000000"/>
          <w:sz w:val="22"/>
          <w:szCs w:val="22"/>
        </w:rPr>
        <w:t>unplugged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 kvůli tomu, že na chvíli vypadl proud. Zajímavý program nabídla i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Skutečná liga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stage</w:t>
      </w:r>
      <w:proofErr w:type="spellEnd"/>
      <w:r w:rsidRPr="001C39B0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Radio</w:t>
      </w:r>
      <w:proofErr w:type="spellEnd"/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 xml:space="preserve"> United Karlín</w:t>
      </w:r>
      <w:r w:rsidRPr="001C39B0">
        <w:rPr>
          <w:rFonts w:ascii="Calibri" w:hAnsi="Calibri" w:cs="Calibri"/>
          <w:color w:val="000000"/>
          <w:sz w:val="22"/>
          <w:szCs w:val="22"/>
        </w:rPr>
        <w:t xml:space="preserve"> nebo otevřená scéna </w:t>
      </w:r>
      <w:r w:rsidRPr="001C39B0">
        <w:rPr>
          <w:rFonts w:ascii="Calibri" w:hAnsi="Calibri" w:cs="Calibri"/>
          <w:b/>
          <w:bCs/>
          <w:color w:val="000000"/>
          <w:sz w:val="22"/>
          <w:szCs w:val="22"/>
        </w:rPr>
        <w:t>Open Mike</w:t>
      </w:r>
      <w:r w:rsidRPr="001C39B0">
        <w:rPr>
          <w:rFonts w:ascii="Calibri" w:hAnsi="Calibri" w:cs="Calibri"/>
          <w:color w:val="000000"/>
          <w:sz w:val="22"/>
          <w:szCs w:val="22"/>
        </w:rPr>
        <w:t>, kde si zahráli i odvážlivci z publika.</w:t>
      </w:r>
    </w:p>
    <w:p w:rsidR="001C39B0" w:rsidRDefault="001C39B0" w:rsidP="001C39B0">
      <w:pPr>
        <w:spacing w:after="240"/>
      </w:pPr>
    </w:p>
    <w:p w:rsidR="001C39B0" w:rsidRPr="001C39B0" w:rsidRDefault="001C39B0" w:rsidP="008364A2">
      <w:pPr>
        <w:pStyle w:val="Normlnweb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A03DDB" w:rsidRPr="00DB7C56" w:rsidRDefault="00A03DDB" w:rsidP="00C119B8">
      <w:pPr>
        <w:jc w:val="both"/>
        <w:rPr>
          <w:rFonts w:ascii="Calibri" w:eastAsia="Arial Unicode MS" w:hAnsi="Calibri" w:cs="Arial Unicode MS"/>
          <w:color w:val="000000"/>
          <w:sz w:val="22"/>
          <w:szCs w:val="22"/>
          <w:u w:color="00000A"/>
          <w:lang w:eastAsia="en-US"/>
        </w:rPr>
      </w:pPr>
    </w:p>
    <w:sectPr w:rsidR="00A03DDB" w:rsidRPr="00DB7C56">
      <w:footerReference w:type="default" r:id="rId8"/>
      <w:pgSz w:w="11906" w:h="16838"/>
      <w:pgMar w:top="1134" w:right="1134" w:bottom="1134" w:left="1134" w:header="709" w:footer="850" w:gutter="0"/>
      <w:cols w:space="708"/>
      <w:formProt w:val="0"/>
      <w:bidi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018" w:rsidRDefault="003F6018">
      <w:r>
        <w:separator/>
      </w:r>
    </w:p>
  </w:endnote>
  <w:endnote w:type="continuationSeparator" w:id="0">
    <w:p w:rsidR="003F6018" w:rsidRDefault="003F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panose1 w:val="020B0604020202020204"/>
    <w:charset w:val="01"/>
    <w:family w:val="roman"/>
    <w:pitch w:val="variable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B53" w:rsidRDefault="00C75B53">
    <w:pPr>
      <w:jc w:val="center"/>
      <w:rPr>
        <w:rFonts w:ascii="Calibri" w:hAnsi="Calibr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018" w:rsidRDefault="003F6018">
      <w:r>
        <w:separator/>
      </w:r>
    </w:p>
  </w:footnote>
  <w:footnote w:type="continuationSeparator" w:id="0">
    <w:p w:rsidR="003F6018" w:rsidRDefault="003F6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04AFD"/>
    <w:multiLevelType w:val="multilevel"/>
    <w:tmpl w:val="46EC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B1522"/>
    <w:multiLevelType w:val="hybridMultilevel"/>
    <w:tmpl w:val="1D62C050"/>
    <w:numStyleLink w:val="Psmena"/>
  </w:abstractNum>
  <w:abstractNum w:abstractNumId="2" w15:restartNumberingAfterBreak="0">
    <w:nsid w:val="7F39706B"/>
    <w:multiLevelType w:val="hybridMultilevel"/>
    <w:tmpl w:val="1D62C050"/>
    <w:styleLink w:val="Psmena"/>
    <w:lvl w:ilvl="0" w:tplc="4D84109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8EAE2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FCBDFA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F4EBA8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583DC4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C265E2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E02CD4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56FF44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EEF708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53"/>
    <w:rsid w:val="000139D2"/>
    <w:rsid w:val="000158B1"/>
    <w:rsid w:val="00021E08"/>
    <w:rsid w:val="00037A04"/>
    <w:rsid w:val="0004391E"/>
    <w:rsid w:val="00046CE9"/>
    <w:rsid w:val="00051B28"/>
    <w:rsid w:val="00060CD6"/>
    <w:rsid w:val="000700A2"/>
    <w:rsid w:val="00070B04"/>
    <w:rsid w:val="00070FF4"/>
    <w:rsid w:val="000736DF"/>
    <w:rsid w:val="00097BA6"/>
    <w:rsid w:val="00097C93"/>
    <w:rsid w:val="000C097A"/>
    <w:rsid w:val="000D3F40"/>
    <w:rsid w:val="000D6779"/>
    <w:rsid w:val="000E0DA6"/>
    <w:rsid w:val="000F6221"/>
    <w:rsid w:val="00100E33"/>
    <w:rsid w:val="00101592"/>
    <w:rsid w:val="001177AE"/>
    <w:rsid w:val="001301F7"/>
    <w:rsid w:val="00137132"/>
    <w:rsid w:val="0014190E"/>
    <w:rsid w:val="00142F65"/>
    <w:rsid w:val="00150799"/>
    <w:rsid w:val="00151FB5"/>
    <w:rsid w:val="00155DAD"/>
    <w:rsid w:val="001603A4"/>
    <w:rsid w:val="00164A99"/>
    <w:rsid w:val="00170048"/>
    <w:rsid w:val="00184810"/>
    <w:rsid w:val="00185675"/>
    <w:rsid w:val="00187259"/>
    <w:rsid w:val="00192196"/>
    <w:rsid w:val="00193FDF"/>
    <w:rsid w:val="0019597F"/>
    <w:rsid w:val="001973B7"/>
    <w:rsid w:val="001A216C"/>
    <w:rsid w:val="001A3E75"/>
    <w:rsid w:val="001A7073"/>
    <w:rsid w:val="001B710C"/>
    <w:rsid w:val="001C04DC"/>
    <w:rsid w:val="001C1A6E"/>
    <w:rsid w:val="001C30DC"/>
    <w:rsid w:val="001C32E3"/>
    <w:rsid w:val="001C39B0"/>
    <w:rsid w:val="001C5616"/>
    <w:rsid w:val="001C57E0"/>
    <w:rsid w:val="001C7A5F"/>
    <w:rsid w:val="001D05E6"/>
    <w:rsid w:val="001D0FDE"/>
    <w:rsid w:val="001D49CC"/>
    <w:rsid w:val="001D658A"/>
    <w:rsid w:val="001E6D9F"/>
    <w:rsid w:val="001F0B9C"/>
    <w:rsid w:val="001F3691"/>
    <w:rsid w:val="001F754F"/>
    <w:rsid w:val="00206549"/>
    <w:rsid w:val="00241314"/>
    <w:rsid w:val="00246D7B"/>
    <w:rsid w:val="00246E0F"/>
    <w:rsid w:val="00261A8F"/>
    <w:rsid w:val="00263044"/>
    <w:rsid w:val="002638F0"/>
    <w:rsid w:val="00284C31"/>
    <w:rsid w:val="002A4CF0"/>
    <w:rsid w:val="002A6264"/>
    <w:rsid w:val="002B5BBE"/>
    <w:rsid w:val="002B6DB3"/>
    <w:rsid w:val="002C4ACF"/>
    <w:rsid w:val="002E77C9"/>
    <w:rsid w:val="002F0515"/>
    <w:rsid w:val="00324E67"/>
    <w:rsid w:val="00333639"/>
    <w:rsid w:val="00360310"/>
    <w:rsid w:val="0036626C"/>
    <w:rsid w:val="0037240F"/>
    <w:rsid w:val="00376F35"/>
    <w:rsid w:val="00385D55"/>
    <w:rsid w:val="003866C2"/>
    <w:rsid w:val="0039365C"/>
    <w:rsid w:val="003969BB"/>
    <w:rsid w:val="003B025D"/>
    <w:rsid w:val="003B7DAC"/>
    <w:rsid w:val="003D2F57"/>
    <w:rsid w:val="003D41F7"/>
    <w:rsid w:val="003D7A93"/>
    <w:rsid w:val="003E5D78"/>
    <w:rsid w:val="003F6018"/>
    <w:rsid w:val="004210F3"/>
    <w:rsid w:val="00432C75"/>
    <w:rsid w:val="0043353E"/>
    <w:rsid w:val="00434858"/>
    <w:rsid w:val="004354C6"/>
    <w:rsid w:val="00446F49"/>
    <w:rsid w:val="004531C1"/>
    <w:rsid w:val="004555ED"/>
    <w:rsid w:val="00466857"/>
    <w:rsid w:val="004746E2"/>
    <w:rsid w:val="00495E9D"/>
    <w:rsid w:val="00497E50"/>
    <w:rsid w:val="004A0AF2"/>
    <w:rsid w:val="004B003A"/>
    <w:rsid w:val="004B5922"/>
    <w:rsid w:val="004B775D"/>
    <w:rsid w:val="004C1C54"/>
    <w:rsid w:val="004C408A"/>
    <w:rsid w:val="004D5C07"/>
    <w:rsid w:val="004F0CC7"/>
    <w:rsid w:val="004F5544"/>
    <w:rsid w:val="005034C3"/>
    <w:rsid w:val="0050773D"/>
    <w:rsid w:val="0051397C"/>
    <w:rsid w:val="00523E56"/>
    <w:rsid w:val="00530E34"/>
    <w:rsid w:val="005326FF"/>
    <w:rsid w:val="005417CE"/>
    <w:rsid w:val="005510E5"/>
    <w:rsid w:val="00552DB1"/>
    <w:rsid w:val="00557A6B"/>
    <w:rsid w:val="00560B00"/>
    <w:rsid w:val="00564967"/>
    <w:rsid w:val="00567359"/>
    <w:rsid w:val="005731A5"/>
    <w:rsid w:val="005758FE"/>
    <w:rsid w:val="00587193"/>
    <w:rsid w:val="0059317F"/>
    <w:rsid w:val="00594619"/>
    <w:rsid w:val="00596FA0"/>
    <w:rsid w:val="005A36DB"/>
    <w:rsid w:val="005A50E7"/>
    <w:rsid w:val="005A5D65"/>
    <w:rsid w:val="005B2555"/>
    <w:rsid w:val="005C004A"/>
    <w:rsid w:val="005C29C6"/>
    <w:rsid w:val="005C3D55"/>
    <w:rsid w:val="005C6B75"/>
    <w:rsid w:val="005D5521"/>
    <w:rsid w:val="005E0F10"/>
    <w:rsid w:val="005F2843"/>
    <w:rsid w:val="005F607C"/>
    <w:rsid w:val="00603D7B"/>
    <w:rsid w:val="00605CD8"/>
    <w:rsid w:val="0061032F"/>
    <w:rsid w:val="00624109"/>
    <w:rsid w:val="0064184C"/>
    <w:rsid w:val="00643E03"/>
    <w:rsid w:val="00652AC2"/>
    <w:rsid w:val="00652F18"/>
    <w:rsid w:val="006645D4"/>
    <w:rsid w:val="00665A7E"/>
    <w:rsid w:val="00680E72"/>
    <w:rsid w:val="00686A3F"/>
    <w:rsid w:val="006B291E"/>
    <w:rsid w:val="006B3CEC"/>
    <w:rsid w:val="006D21C9"/>
    <w:rsid w:val="006E1C85"/>
    <w:rsid w:val="006E2E94"/>
    <w:rsid w:val="006F3D11"/>
    <w:rsid w:val="006F6211"/>
    <w:rsid w:val="007011F4"/>
    <w:rsid w:val="007125A0"/>
    <w:rsid w:val="007239AB"/>
    <w:rsid w:val="00742722"/>
    <w:rsid w:val="00743F71"/>
    <w:rsid w:val="00745D9B"/>
    <w:rsid w:val="00752161"/>
    <w:rsid w:val="0075517E"/>
    <w:rsid w:val="007854F9"/>
    <w:rsid w:val="007A4162"/>
    <w:rsid w:val="007B2095"/>
    <w:rsid w:val="007B729F"/>
    <w:rsid w:val="007B72C3"/>
    <w:rsid w:val="007C07B3"/>
    <w:rsid w:val="007C2878"/>
    <w:rsid w:val="007C4749"/>
    <w:rsid w:val="007D5E40"/>
    <w:rsid w:val="007D6BE5"/>
    <w:rsid w:val="007D7666"/>
    <w:rsid w:val="007D7C2E"/>
    <w:rsid w:val="007E0A62"/>
    <w:rsid w:val="007E125D"/>
    <w:rsid w:val="007E2D48"/>
    <w:rsid w:val="007E5224"/>
    <w:rsid w:val="007F5878"/>
    <w:rsid w:val="00820E27"/>
    <w:rsid w:val="008279C2"/>
    <w:rsid w:val="008304EB"/>
    <w:rsid w:val="008305BE"/>
    <w:rsid w:val="008364A2"/>
    <w:rsid w:val="00854801"/>
    <w:rsid w:val="00860DA9"/>
    <w:rsid w:val="00866175"/>
    <w:rsid w:val="00872AAC"/>
    <w:rsid w:val="0088280C"/>
    <w:rsid w:val="00885E87"/>
    <w:rsid w:val="008A0BF3"/>
    <w:rsid w:val="008A45B2"/>
    <w:rsid w:val="008A6D2D"/>
    <w:rsid w:val="008D5284"/>
    <w:rsid w:val="008D723C"/>
    <w:rsid w:val="008D7E85"/>
    <w:rsid w:val="008E250C"/>
    <w:rsid w:val="00901FF1"/>
    <w:rsid w:val="00906256"/>
    <w:rsid w:val="009226C9"/>
    <w:rsid w:val="00927C0C"/>
    <w:rsid w:val="00935C06"/>
    <w:rsid w:val="00946610"/>
    <w:rsid w:val="00951307"/>
    <w:rsid w:val="00956534"/>
    <w:rsid w:val="009609C0"/>
    <w:rsid w:val="00962C14"/>
    <w:rsid w:val="00971CAC"/>
    <w:rsid w:val="00975C39"/>
    <w:rsid w:val="00982752"/>
    <w:rsid w:val="00990228"/>
    <w:rsid w:val="009914F9"/>
    <w:rsid w:val="00994D57"/>
    <w:rsid w:val="009954A9"/>
    <w:rsid w:val="009C283D"/>
    <w:rsid w:val="009D2491"/>
    <w:rsid w:val="009D5836"/>
    <w:rsid w:val="009D6828"/>
    <w:rsid w:val="009E61B5"/>
    <w:rsid w:val="009F6877"/>
    <w:rsid w:val="00A02CAB"/>
    <w:rsid w:val="00A03DDB"/>
    <w:rsid w:val="00A11B1E"/>
    <w:rsid w:val="00A13DEB"/>
    <w:rsid w:val="00A14D30"/>
    <w:rsid w:val="00A156A4"/>
    <w:rsid w:val="00A44AC0"/>
    <w:rsid w:val="00A5689E"/>
    <w:rsid w:val="00A74264"/>
    <w:rsid w:val="00AA1897"/>
    <w:rsid w:val="00AB3A50"/>
    <w:rsid w:val="00AC22D8"/>
    <w:rsid w:val="00AC22E9"/>
    <w:rsid w:val="00AD42DE"/>
    <w:rsid w:val="00AE5007"/>
    <w:rsid w:val="00AF0398"/>
    <w:rsid w:val="00AF0B1F"/>
    <w:rsid w:val="00B00859"/>
    <w:rsid w:val="00B11F6F"/>
    <w:rsid w:val="00B12FE1"/>
    <w:rsid w:val="00B14AB7"/>
    <w:rsid w:val="00B160D9"/>
    <w:rsid w:val="00B22077"/>
    <w:rsid w:val="00B26FD2"/>
    <w:rsid w:val="00B410A9"/>
    <w:rsid w:val="00B54666"/>
    <w:rsid w:val="00B57D1E"/>
    <w:rsid w:val="00B6111F"/>
    <w:rsid w:val="00B6121E"/>
    <w:rsid w:val="00B64F69"/>
    <w:rsid w:val="00B76734"/>
    <w:rsid w:val="00B820BB"/>
    <w:rsid w:val="00B826A3"/>
    <w:rsid w:val="00B94AA7"/>
    <w:rsid w:val="00B94D55"/>
    <w:rsid w:val="00B976F5"/>
    <w:rsid w:val="00BA73D3"/>
    <w:rsid w:val="00BB2333"/>
    <w:rsid w:val="00BB6DC7"/>
    <w:rsid w:val="00BC1A4B"/>
    <w:rsid w:val="00BE3C24"/>
    <w:rsid w:val="00BE41BC"/>
    <w:rsid w:val="00BE6930"/>
    <w:rsid w:val="00C0699A"/>
    <w:rsid w:val="00C11087"/>
    <w:rsid w:val="00C119B8"/>
    <w:rsid w:val="00C131CD"/>
    <w:rsid w:val="00C16C04"/>
    <w:rsid w:val="00C35632"/>
    <w:rsid w:val="00C356A9"/>
    <w:rsid w:val="00C3716C"/>
    <w:rsid w:val="00C46CD9"/>
    <w:rsid w:val="00C56DAB"/>
    <w:rsid w:val="00C60382"/>
    <w:rsid w:val="00C611B1"/>
    <w:rsid w:val="00C716D9"/>
    <w:rsid w:val="00C75B53"/>
    <w:rsid w:val="00C932DB"/>
    <w:rsid w:val="00CA3D9A"/>
    <w:rsid w:val="00CB2C56"/>
    <w:rsid w:val="00CB4656"/>
    <w:rsid w:val="00CC534D"/>
    <w:rsid w:val="00CC643E"/>
    <w:rsid w:val="00CC7396"/>
    <w:rsid w:val="00CD2461"/>
    <w:rsid w:val="00CE2339"/>
    <w:rsid w:val="00CE52CC"/>
    <w:rsid w:val="00CF788A"/>
    <w:rsid w:val="00D14ED2"/>
    <w:rsid w:val="00D3763E"/>
    <w:rsid w:val="00D42065"/>
    <w:rsid w:val="00D44039"/>
    <w:rsid w:val="00D60855"/>
    <w:rsid w:val="00D611AE"/>
    <w:rsid w:val="00D76ADA"/>
    <w:rsid w:val="00D800DC"/>
    <w:rsid w:val="00D80E8A"/>
    <w:rsid w:val="00DA1A6A"/>
    <w:rsid w:val="00DB2810"/>
    <w:rsid w:val="00DB2EAE"/>
    <w:rsid w:val="00DB7C56"/>
    <w:rsid w:val="00DE74E1"/>
    <w:rsid w:val="00E0734E"/>
    <w:rsid w:val="00E237C7"/>
    <w:rsid w:val="00E243B6"/>
    <w:rsid w:val="00E34CF5"/>
    <w:rsid w:val="00E355B0"/>
    <w:rsid w:val="00E460F8"/>
    <w:rsid w:val="00E545FC"/>
    <w:rsid w:val="00E7149F"/>
    <w:rsid w:val="00E720BA"/>
    <w:rsid w:val="00E74CCA"/>
    <w:rsid w:val="00E91D74"/>
    <w:rsid w:val="00E937D4"/>
    <w:rsid w:val="00E94C4C"/>
    <w:rsid w:val="00E969E0"/>
    <w:rsid w:val="00E96FD0"/>
    <w:rsid w:val="00EA1125"/>
    <w:rsid w:val="00ED03B8"/>
    <w:rsid w:val="00EE00F0"/>
    <w:rsid w:val="00F0535C"/>
    <w:rsid w:val="00F14376"/>
    <w:rsid w:val="00F440AF"/>
    <w:rsid w:val="00F45BF0"/>
    <w:rsid w:val="00F46B69"/>
    <w:rsid w:val="00F5299D"/>
    <w:rsid w:val="00F55CB8"/>
    <w:rsid w:val="00F57ACC"/>
    <w:rsid w:val="00F61C69"/>
    <w:rsid w:val="00F65C94"/>
    <w:rsid w:val="00F81428"/>
    <w:rsid w:val="00F82E33"/>
    <w:rsid w:val="00F854E5"/>
    <w:rsid w:val="00F85A4E"/>
    <w:rsid w:val="00F86E6A"/>
    <w:rsid w:val="00F8780F"/>
    <w:rsid w:val="00F91E99"/>
    <w:rsid w:val="00F94023"/>
    <w:rsid w:val="00FA7CEA"/>
    <w:rsid w:val="00FB3A8D"/>
    <w:rsid w:val="00FB5AF3"/>
    <w:rsid w:val="00FB76C2"/>
    <w:rsid w:val="00FC61FC"/>
    <w:rsid w:val="00FD0439"/>
    <w:rsid w:val="00FD0BBB"/>
    <w:rsid w:val="00FD504B"/>
    <w:rsid w:val="00FD689B"/>
    <w:rsid w:val="00FE229D"/>
    <w:rsid w:val="00FE56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28926"/>
  <w15:docId w15:val="{97ED5959-F1F7-4F60-8E13-A27062C5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color w:val="00000A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D7E85"/>
    <w:rPr>
      <w:rFonts w:eastAsia="Times New Roman"/>
      <w:color w:val="auto"/>
      <w:sz w:val="24"/>
      <w:szCs w:val="24"/>
      <w:lang w:eastAsia="cs-CZ" w:bidi="ar-SA"/>
    </w:rPr>
  </w:style>
  <w:style w:type="paragraph" w:styleId="Nadpis3">
    <w:name w:val="heading 3"/>
    <w:basedOn w:val="Normln"/>
    <w:link w:val="Nadpis3Char"/>
    <w:uiPriority w:val="9"/>
    <w:qFormat/>
    <w:rsid w:val="0086617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 w:color="00000A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Arial Unicode MS" w:hAnsi="Liberation Sans" w:cs="Arial Unicode MS"/>
      <w:color w:val="00000A"/>
      <w:sz w:val="28"/>
      <w:szCs w:val="28"/>
      <w:u w:color="00000A"/>
      <w:lang w:val="en-US" w:eastAsia="en-US"/>
    </w:rPr>
  </w:style>
  <w:style w:type="paragraph" w:styleId="Zkladntext">
    <w:name w:val="Body Text"/>
    <w:basedOn w:val="Normln"/>
    <w:pPr>
      <w:keepNext/>
      <w:spacing w:after="140" w:line="288" w:lineRule="auto"/>
    </w:pPr>
    <w:rPr>
      <w:rFonts w:eastAsia="Arial Unicode MS"/>
      <w:color w:val="00000A"/>
      <w:u w:color="00000A"/>
      <w:lang w:val="en-US" w:eastAsia="en-US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keepNext/>
      <w:suppressLineNumbers/>
      <w:spacing w:before="120" w:after="120"/>
    </w:pPr>
    <w:rPr>
      <w:rFonts w:eastAsia="Arial Unicode MS"/>
      <w:i/>
      <w:iCs/>
      <w:color w:val="00000A"/>
      <w:u w:color="00000A"/>
      <w:lang w:val="en-US" w:eastAsia="en-US"/>
    </w:rPr>
  </w:style>
  <w:style w:type="paragraph" w:customStyle="1" w:styleId="Rejstk">
    <w:name w:val="Rejstřík"/>
    <w:basedOn w:val="Normln"/>
    <w:qFormat/>
    <w:pPr>
      <w:keepNext/>
      <w:suppressLineNumbers/>
    </w:pPr>
    <w:rPr>
      <w:rFonts w:eastAsia="Arial Unicode MS"/>
      <w:color w:val="00000A"/>
      <w:u w:color="00000A"/>
      <w:lang w:val="en-US" w:eastAsia="en-US"/>
    </w:rPr>
  </w:style>
  <w:style w:type="paragraph" w:customStyle="1" w:styleId="Text">
    <w:name w:val="Text"/>
    <w:basedOn w:val="Normln"/>
    <w:qFormat/>
    <w:pPr>
      <w:keepNext/>
      <w:spacing w:line="264" w:lineRule="auto"/>
    </w:pPr>
    <w:rPr>
      <w:rFonts w:ascii="Calibri" w:eastAsia="Arial Unicode MS" w:hAnsi="Calibri" w:cs="Arial Unicode MS"/>
      <w:color w:val="000000"/>
      <w:sz w:val="26"/>
      <w:szCs w:val="26"/>
      <w:u w:color="00000A"/>
      <w:lang w:val="en-US" w:eastAsia="en-US"/>
    </w:rPr>
  </w:style>
  <w:style w:type="paragraph" w:styleId="Zhlav">
    <w:name w:val="head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paragraph" w:styleId="Zpat">
    <w:name w:val="footer"/>
    <w:basedOn w:val="Normln"/>
    <w:pPr>
      <w:keepNext/>
    </w:pPr>
    <w:rPr>
      <w:rFonts w:eastAsia="Arial Unicode MS"/>
      <w:color w:val="00000A"/>
      <w:u w:color="00000A"/>
      <w:lang w:val="en-US" w:eastAsia="en-US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6031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FD0BBB"/>
  </w:style>
  <w:style w:type="paragraph" w:styleId="Normlnweb">
    <w:name w:val="Normal (Web)"/>
    <w:basedOn w:val="Normln"/>
    <w:uiPriority w:val="99"/>
    <w:unhideWhenUsed/>
    <w:rsid w:val="00C16C04"/>
    <w:pPr>
      <w:spacing w:before="100" w:beforeAutospacing="1" w:after="100" w:afterAutospacing="1"/>
    </w:pPr>
  </w:style>
  <w:style w:type="paragraph" w:styleId="Revize">
    <w:name w:val="Revision"/>
    <w:hidden/>
    <w:uiPriority w:val="99"/>
    <w:semiHidden/>
    <w:rsid w:val="00F61C69"/>
    <w:rPr>
      <w:rFonts w:eastAsia="Times New Roman"/>
      <w:color w:val="auto"/>
      <w:sz w:val="24"/>
      <w:szCs w:val="24"/>
      <w:lang w:eastAsia="cs-CZ" w:bidi="ar-SA"/>
    </w:rPr>
  </w:style>
  <w:style w:type="character" w:styleId="Siln">
    <w:name w:val="Strong"/>
    <w:basedOn w:val="Standardnpsmoodstavce"/>
    <w:uiPriority w:val="22"/>
    <w:qFormat/>
    <w:rsid w:val="00F85A4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E52C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E52CC"/>
    <w:rPr>
      <w:color w:val="FF00FF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66175"/>
    <w:rPr>
      <w:rFonts w:eastAsia="Times New Roman"/>
      <w:b/>
      <w:bCs/>
      <w:color w:val="auto"/>
      <w:sz w:val="27"/>
      <w:szCs w:val="27"/>
      <w:lang w:eastAsia="cs-CZ" w:bidi="ar-SA"/>
    </w:rPr>
  </w:style>
  <w:style w:type="paragraph" w:customStyle="1" w:styleId="detail-odstavec">
    <w:name w:val="detail-odstavec"/>
    <w:basedOn w:val="Normln"/>
    <w:rsid w:val="005A50E7"/>
    <w:pPr>
      <w:spacing w:before="100" w:beforeAutospacing="1" w:after="100" w:afterAutospacing="1"/>
    </w:pPr>
  </w:style>
  <w:style w:type="paragraph" w:customStyle="1" w:styleId="gmail-p1">
    <w:name w:val="gmail-p1"/>
    <w:basedOn w:val="Normln"/>
    <w:rsid w:val="002638F0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Standardnpsmoodstavce"/>
    <w:rsid w:val="002638F0"/>
  </w:style>
  <w:style w:type="character" w:styleId="Zdraznn">
    <w:name w:val="Emphasis"/>
    <w:basedOn w:val="Standardnpsmoodstavce"/>
    <w:uiPriority w:val="20"/>
    <w:qFormat/>
    <w:rsid w:val="000736DF"/>
    <w:rPr>
      <w:i/>
      <w:iCs/>
    </w:rPr>
  </w:style>
  <w:style w:type="paragraph" w:customStyle="1" w:styleId="BodyA">
    <w:name w:val="Body A"/>
    <w:rsid w:val="009914F9"/>
    <w:pPr>
      <w:pBdr>
        <w:top w:val="nil"/>
        <w:left w:val="nil"/>
        <w:bottom w:val="nil"/>
        <w:right w:val="nil"/>
        <w:between w:val="nil"/>
        <w:bar w:val="nil"/>
      </w:pBdr>
      <w:ind w:firstLine="709"/>
      <w:jc w:val="both"/>
    </w:pPr>
    <w:rPr>
      <w:rFonts w:cs="Arial Unicode MS"/>
      <w:color w:val="000000"/>
      <w:u w:color="000000"/>
      <w:bdr w:val="nil"/>
      <w:lang w:eastAsia="en-US" w:bidi="ar-SA"/>
    </w:rPr>
  </w:style>
  <w:style w:type="character" w:customStyle="1" w:styleId="Hyperlink0">
    <w:name w:val="Hyperlink.0"/>
    <w:basedOn w:val="Standardnpsmoodstavce"/>
    <w:rsid w:val="009914F9"/>
    <w:rPr>
      <w:rFonts w:ascii="Corbel" w:eastAsia="Corbel" w:hAnsi="Corbel" w:cs="Corbel"/>
      <w:b/>
      <w:bCs/>
      <w:i/>
      <w:iCs/>
      <w:color w:val="000000"/>
      <w:sz w:val="24"/>
      <w:szCs w:val="24"/>
      <w:u w:val="single" w:color="000000"/>
    </w:rPr>
  </w:style>
  <w:style w:type="numbering" w:customStyle="1" w:styleId="Psmena">
    <w:name w:val="Písmena"/>
    <w:rsid w:val="00097BA6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794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Botíková</dc:creator>
  <dc:description/>
  <cp:lastModifiedBy>Zuzana Kantorová</cp:lastModifiedBy>
  <cp:revision>17</cp:revision>
  <dcterms:created xsi:type="dcterms:W3CDTF">2018-06-24T09:46:00Z</dcterms:created>
  <dcterms:modified xsi:type="dcterms:W3CDTF">2018-06-24T17:04:00Z</dcterms:modified>
  <dc:language>cs-CZ</dc:language>
</cp:coreProperties>
</file>